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AC75" w14:textId="14201891" w:rsidR="0048517B" w:rsidRDefault="0232D9CB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noProof/>
          <w:lang w:val="nl-BE" w:eastAsia="nl-BE"/>
        </w:rPr>
        <w:drawing>
          <wp:inline distT="0" distB="0" distL="0" distR="0" wp14:anchorId="148F0023" wp14:editId="0FA95475">
            <wp:extent cx="5429250" cy="2171700"/>
            <wp:effectExtent l="0" t="0" r="0" b="0"/>
            <wp:docPr id="1883995828" name="Afbeelding 188399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839958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C13A3F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 xml:space="preserve">General information during the </w:t>
      </w:r>
      <w:r w:rsidR="27B1CEA1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SIGN UP</w:t>
      </w:r>
      <w:r w:rsidR="20C13A3F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 xml:space="preserve"> </w:t>
      </w:r>
      <w:r w:rsidR="2E2ABC4D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 xml:space="preserve">PHASE </w:t>
      </w:r>
      <w:r w:rsidR="20C13A3F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 xml:space="preserve">(until Feb </w:t>
      </w:r>
      <w:r w:rsidR="33E58461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6</w:t>
      </w:r>
      <w:r w:rsidR="3B58DAE5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)</w:t>
      </w:r>
      <w:r w:rsidR="16AA7A47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 xml:space="preserve"> </w:t>
      </w:r>
      <w:r w:rsidR="0048517B">
        <w:br/>
      </w:r>
    </w:p>
    <w:p w14:paraId="65E3C4CB" w14:textId="4256EC6A" w:rsidR="1CD7E408" w:rsidRDefault="1CD7E408" w:rsidP="38B309F4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Show your studio during Atelier in </w:t>
      </w:r>
      <w:proofErr w:type="spellStart"/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25121C69" w14:textId="18AAAEF9" w:rsidR="51271C4D" w:rsidRDefault="51271C4D" w:rsidP="38B309F4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Atelier in </w:t>
      </w:r>
      <w:proofErr w:type="spellStart"/>
      <w:r w:rsidRPr="3D96A72D">
        <w:rPr>
          <w:rFonts w:asciiTheme="majorHAnsi" w:eastAsiaTheme="majorEastAsia" w:hAnsiTheme="majorHAnsi" w:cstheme="majorBidi"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 - open studio days is the big open studio weekend for visual artists all over Flanders and Brussels. A perfect opportunity to show your work or discover studios that weren’t on your radar.</w:t>
      </w:r>
      <w:r w:rsidR="2F7CFD26" w:rsidRPr="3D96A72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>Next edition: 6 and 7 May 2023!</w:t>
      </w:r>
      <w:r w:rsidR="72D9DFB1" w:rsidRPr="3D96A72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299C49A9" w14:textId="29EAE1B7" w:rsidR="78FE27FB" w:rsidRDefault="78FE27FB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>Feel like joining in?</w:t>
      </w: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Registration is </w:t>
      </w:r>
      <w:r w:rsidR="233E7A6C" w:rsidRPr="3D96A72D">
        <w:rPr>
          <w:rFonts w:asciiTheme="majorHAnsi" w:eastAsiaTheme="majorEastAsia" w:hAnsiTheme="majorHAnsi" w:cstheme="majorBidi"/>
          <w:sz w:val="20"/>
          <w:szCs w:val="20"/>
        </w:rPr>
        <w:t xml:space="preserve">free and 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>possible from 9 January to 6 February via atelierinbeeld.be</w:t>
      </w:r>
      <w:r w:rsidR="27197286" w:rsidRPr="3D96A72D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689EFED2" w14:textId="6DD4E870" w:rsidR="38B309F4" w:rsidRDefault="38B309F4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</w:p>
    <w:p w14:paraId="3E60CA27" w14:textId="3E6786E5" w:rsidR="72D9DFB1" w:rsidRDefault="72D9DFB1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Atelier in </w:t>
      </w:r>
      <w:proofErr w:type="spellStart"/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is looking for</w:t>
      </w:r>
      <w:r w:rsidR="71145791"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visual</w:t>
      </w: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artists!</w:t>
      </w:r>
    </w:p>
    <w:p w14:paraId="0BCE9717" w14:textId="196CB0B4" w:rsidR="72D9DFB1" w:rsidRDefault="72D9DFB1" w:rsidP="38B309F4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Atelier in </w:t>
      </w:r>
      <w:proofErr w:type="spellStart"/>
      <w:r w:rsidRPr="3D96A72D">
        <w:rPr>
          <w:rFonts w:asciiTheme="majorHAnsi" w:eastAsiaTheme="majorEastAsia" w:hAnsiTheme="majorHAnsi" w:cstheme="majorBidi"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 – open studio days is the big open studio weekend for visual artists all over Flanders and Brussels. A perfect opportunity to show your work or discover studios that weren’t on your radar. </w:t>
      </w:r>
      <w:r w:rsidR="5F57C153" w:rsidRPr="3D96A72D">
        <w:rPr>
          <w:rFonts w:asciiTheme="majorHAnsi" w:eastAsiaTheme="majorEastAsia" w:hAnsiTheme="majorHAnsi" w:cstheme="majorBidi"/>
          <w:sz w:val="20"/>
          <w:szCs w:val="20"/>
        </w:rPr>
        <w:t>Next edition: 6 and 7 May 2023!</w:t>
      </w:r>
    </w:p>
    <w:p w14:paraId="1F98DAFF" w14:textId="7F5BE596" w:rsidR="72D9DFB1" w:rsidRDefault="72D9DFB1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During the last edition, 2000 visuals artists opened the doors to over 1300 studios. As a visitor to Atelier in </w:t>
      </w:r>
      <w:proofErr w:type="spellStart"/>
      <w:r w:rsidRPr="3D96A72D">
        <w:rPr>
          <w:rFonts w:asciiTheme="majorHAnsi" w:eastAsiaTheme="majorEastAsia" w:hAnsiTheme="majorHAnsi" w:cstheme="majorBidi"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 you discover new artwork, meet the artists and witness their process up close. As an artist the open studio days are a convenient way of showing a (new) audience your work and your work environment. </w:t>
      </w:r>
    </w:p>
    <w:p w14:paraId="4995306F" w14:textId="12800A0E" w:rsidR="302C4208" w:rsidRDefault="302C4208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All visual artists aged 18 and older with a studio in Flanders or Brussels can participate in Atelier in </w:t>
      </w:r>
      <w:proofErr w:type="spellStart"/>
      <w:r w:rsidRPr="3D96A72D">
        <w:rPr>
          <w:rFonts w:asciiTheme="majorHAnsi" w:eastAsiaTheme="majorEastAsia" w:hAnsiTheme="majorHAnsi" w:cstheme="majorBidi"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sz w:val="20"/>
          <w:szCs w:val="20"/>
        </w:rPr>
        <w:t>. Beginners and experts, professionals and non-professionals, young and old. Some artists work in a big warehouse, others in a vacant building, in a separate room at home, or simply at the kitchen table. It doesn’t matter, as long as it's your fixed working space!</w:t>
      </w:r>
    </w:p>
    <w:p w14:paraId="1D35686B" w14:textId="08DE5C35" w:rsidR="302C4208" w:rsidRDefault="302C4208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>Individual studios, group studios, collective studios, art academies' studios, organisations or health care institutions that organise studio activities... all can participate.</w:t>
      </w:r>
    </w:p>
    <w:p w14:paraId="22FB279E" w14:textId="29EAE1B7" w:rsidR="685C2A5F" w:rsidRDefault="685C2A5F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>Feel like joining in?</w:t>
      </w: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>Registration is free and possible from 9 January to 6 February via atelierinbeeld.be.</w:t>
      </w:r>
    </w:p>
    <w:p w14:paraId="2EC8A9C5" w14:textId="7652E1D5" w:rsidR="38B309F4" w:rsidRDefault="38B309F4" w:rsidP="3D96A72D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</w:p>
    <w:p w14:paraId="3F23620D" w14:textId="603B446F" w:rsidR="0048517B" w:rsidRDefault="0048517B" w:rsidP="38B309F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74CFF92" w14:textId="1E245D65" w:rsidR="5B84FF9B" w:rsidRDefault="5B84FF9B" w:rsidP="38B309F4">
      <w:pPr>
        <w:rPr>
          <w:rFonts w:asciiTheme="majorHAnsi" w:eastAsiaTheme="majorEastAsia" w:hAnsiTheme="majorHAnsi" w:cstheme="majorBidi"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1D20B30E" w14:textId="26227D81" w:rsidR="0048517B" w:rsidRDefault="44551781" w:rsidP="38B309F4">
      <w:pPr>
        <w:rPr>
          <w:rFonts w:asciiTheme="majorHAnsi" w:eastAsiaTheme="majorEastAsia" w:hAnsiTheme="majorHAnsi" w:cstheme="majorBidi"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lastRenderedPageBreak/>
        <w:t>---</w:t>
      </w:r>
    </w:p>
    <w:p w14:paraId="68EBD688" w14:textId="62AA891D" w:rsidR="0048517B" w:rsidRPr="00132651" w:rsidRDefault="5065E25F" w:rsidP="38B309F4">
      <w:pPr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</w:pPr>
      <w:r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General te</w:t>
      </w:r>
      <w:r w:rsidR="632A852D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x</w:t>
      </w:r>
      <w:r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 xml:space="preserve">t AUDIENCE PHASE </w:t>
      </w:r>
      <w:r w:rsidR="0905925B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(</w:t>
      </w:r>
      <w:r w:rsidR="63157369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from 7 February onwards</w:t>
      </w:r>
      <w:r w:rsidR="634DA331" w:rsidRPr="00132651">
        <w:rPr>
          <w:rFonts w:asciiTheme="majorHAnsi" w:eastAsiaTheme="majorEastAsia" w:hAnsiTheme="majorHAnsi" w:cstheme="majorBidi"/>
          <w:b/>
          <w:bCs/>
          <w:i/>
          <w:sz w:val="20"/>
          <w:szCs w:val="20"/>
        </w:rPr>
        <w:t>)</w:t>
      </w:r>
    </w:p>
    <w:p w14:paraId="172F25B6" w14:textId="19C22E38" w:rsidR="3AE8FD33" w:rsidRDefault="532A5116" w:rsidP="38B309F4">
      <w:pPr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Atelier in </w:t>
      </w:r>
      <w:proofErr w:type="spellStart"/>
      <w:r w:rsidRPr="3D96A72D">
        <w:rPr>
          <w:rFonts w:asciiTheme="majorHAnsi" w:eastAsiaTheme="majorEastAsia" w:hAnsiTheme="majorHAnsi" w:cstheme="majorBidi"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 – open studio days is the big open studio weekend for visual artists all over Flanders and Brussels. A perfect opportunity to discover studios that weren’t on your radar. Next edition: 6 and 7 May 2023!</w:t>
      </w:r>
    </w:p>
    <w:p w14:paraId="237412A1" w14:textId="0F26A729" w:rsidR="3AE8FD33" w:rsidRDefault="511FB6A7" w:rsidP="38B309F4">
      <w:pPr>
        <w:rPr>
          <w:rFonts w:asciiTheme="majorHAnsi" w:eastAsiaTheme="majorEastAsia" w:hAnsiTheme="majorHAnsi" w:cstheme="majorBidi"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Discover </w:t>
      </w:r>
      <w:r w:rsidR="11CF3648" w:rsidRPr="3D96A72D">
        <w:rPr>
          <w:rFonts w:asciiTheme="majorHAnsi" w:eastAsiaTheme="majorEastAsia" w:hAnsiTheme="majorHAnsi" w:cstheme="majorBidi"/>
          <w:sz w:val="20"/>
          <w:szCs w:val="20"/>
        </w:rPr>
        <w:t xml:space="preserve">work by artists from different disciplines, from sculpture to graphics, from ceramics to textile design. You will get a unique </w:t>
      </w:r>
      <w:r w:rsidR="6DE74121" w:rsidRPr="3D96A72D">
        <w:rPr>
          <w:rFonts w:asciiTheme="majorHAnsi" w:eastAsiaTheme="majorEastAsia" w:hAnsiTheme="majorHAnsi" w:cstheme="majorBidi"/>
          <w:sz w:val="20"/>
          <w:szCs w:val="20"/>
        </w:rPr>
        <w:t xml:space="preserve">glimpse </w:t>
      </w:r>
      <w:r w:rsidR="11CF3648" w:rsidRPr="3D96A72D">
        <w:rPr>
          <w:rFonts w:asciiTheme="majorHAnsi" w:eastAsiaTheme="majorEastAsia" w:hAnsiTheme="majorHAnsi" w:cstheme="majorBidi"/>
          <w:sz w:val="20"/>
          <w:szCs w:val="20"/>
        </w:rPr>
        <w:t>into their studios and working processes.</w:t>
      </w:r>
    </w:p>
    <w:p w14:paraId="295FDF2C" w14:textId="38B59FF1" w:rsidR="3AE8FD33" w:rsidRDefault="5AB27BB0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>Plan your route along open studios nearby on atelierinbeeld.be.</w:t>
      </w:r>
    </w:p>
    <w:p w14:paraId="0D4E9B84" w14:textId="3C314F9E" w:rsidR="3AE8FD33" w:rsidRDefault="3AE8FD33" w:rsidP="38B309F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6524D241" w14:textId="0B397070" w:rsidR="398EF541" w:rsidRDefault="398EF541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Discover artists in your neighbourhood during Atelier in </w:t>
      </w:r>
      <w:proofErr w:type="spellStart"/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>beeld</w:t>
      </w:r>
      <w:proofErr w:type="spellEnd"/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</w:p>
    <w:p w14:paraId="5A065524" w14:textId="1EB4EE47" w:rsidR="398EF541" w:rsidRDefault="398EF541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From painting to graphics, 3D printing to ceramics: be amazed by visual artists in your neighbourhood on 6 and 7 May. Plan your route along </w:t>
      </w:r>
      <w:r w:rsidR="30722940" w:rsidRPr="3D96A72D">
        <w:rPr>
          <w:rFonts w:asciiTheme="majorHAnsi" w:eastAsiaTheme="majorEastAsia" w:hAnsiTheme="majorHAnsi" w:cstheme="majorBidi"/>
          <w:sz w:val="20"/>
          <w:szCs w:val="20"/>
        </w:rPr>
        <w:t xml:space="preserve">open studios 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>throughout Flanders and Brussels on atelierinbeeld.be.</w:t>
      </w: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</w:p>
    <w:p w14:paraId="29A71B4E" w14:textId="3E0BC219" w:rsidR="38B309F4" w:rsidRDefault="38B309F4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bookmarkStart w:id="0" w:name="_GoBack"/>
      <w:bookmarkEnd w:id="0"/>
    </w:p>
    <w:p w14:paraId="6159544F" w14:textId="7CCE92A7" w:rsidR="23079A64" w:rsidRDefault="23079A64" w:rsidP="38B309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Discover artists’ studios </w:t>
      </w:r>
      <w:r w:rsidR="0EA307A3" w:rsidRPr="3D96A72D">
        <w:rPr>
          <w:rFonts w:asciiTheme="majorHAnsi" w:eastAsiaTheme="majorEastAsia" w:hAnsiTheme="majorHAnsi" w:cstheme="majorBidi"/>
          <w:b/>
          <w:bCs/>
          <w:sz w:val="20"/>
          <w:szCs w:val="20"/>
        </w:rPr>
        <w:t>nearby</w:t>
      </w:r>
    </w:p>
    <w:p w14:paraId="1574AACF" w14:textId="67ED4DA6" w:rsidR="3AE8FD33" w:rsidRDefault="4FFE2271" w:rsidP="38B309F4">
      <w:pPr>
        <w:rPr>
          <w:rFonts w:asciiTheme="majorHAnsi" w:eastAsiaTheme="majorEastAsia" w:hAnsiTheme="majorHAnsi" w:cstheme="majorBidi"/>
          <w:sz w:val="20"/>
          <w:szCs w:val="20"/>
          <w:lang w:val="nl"/>
        </w:rPr>
      </w:pP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Visit visual artists </w:t>
      </w:r>
      <w:r w:rsidR="59437055" w:rsidRPr="3D96A72D">
        <w:rPr>
          <w:rFonts w:asciiTheme="majorHAnsi" w:eastAsiaTheme="majorEastAsia" w:hAnsiTheme="majorHAnsi" w:cstheme="majorBidi"/>
          <w:sz w:val="20"/>
          <w:szCs w:val="20"/>
        </w:rPr>
        <w:t>all over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 Flanders and Brussels</w:t>
      </w:r>
      <w:r w:rsidR="29A3F3AC" w:rsidRPr="3D96A72D">
        <w:rPr>
          <w:rFonts w:asciiTheme="majorHAnsi" w:eastAsiaTheme="majorEastAsia" w:hAnsiTheme="majorHAnsi" w:cstheme="majorBidi"/>
          <w:sz w:val="20"/>
          <w:szCs w:val="20"/>
        </w:rPr>
        <w:t xml:space="preserve"> on 6 </w:t>
      </w:r>
      <w:r w:rsidR="219D9468" w:rsidRPr="3D96A72D">
        <w:rPr>
          <w:rFonts w:asciiTheme="majorHAnsi" w:eastAsiaTheme="majorEastAsia" w:hAnsiTheme="majorHAnsi" w:cstheme="majorBidi"/>
          <w:sz w:val="20"/>
          <w:szCs w:val="20"/>
        </w:rPr>
        <w:t>and</w:t>
      </w:r>
      <w:r w:rsidR="29A3F3AC" w:rsidRPr="3D96A72D">
        <w:rPr>
          <w:rFonts w:asciiTheme="majorHAnsi" w:eastAsiaTheme="majorEastAsia" w:hAnsiTheme="majorHAnsi" w:cstheme="majorBidi"/>
          <w:sz w:val="20"/>
          <w:szCs w:val="20"/>
        </w:rPr>
        <w:t xml:space="preserve"> 7 May</w:t>
      </w:r>
      <w:r w:rsidRPr="3D96A72D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249E31BD" w:rsidRPr="3D96A72D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Plan your route along artists' studios in </w:t>
      </w:r>
      <w:r w:rsidR="118B7AFE" w:rsidRPr="3D96A72D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your </w:t>
      </w:r>
      <w:r w:rsidR="12F0CA7E" w:rsidRPr="3D96A72D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neighbourhood </w:t>
      </w:r>
      <w:r w:rsidR="249E31BD" w:rsidRPr="3D96A72D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on www.atelierinbeeld.be.</w:t>
      </w:r>
    </w:p>
    <w:p w14:paraId="726DE439" w14:textId="7C5FA7A7" w:rsidR="3AE8FD33" w:rsidRDefault="3AE8FD33" w:rsidP="38B309F4">
      <w:pPr>
        <w:rPr>
          <w:rFonts w:asciiTheme="majorHAnsi" w:eastAsiaTheme="majorEastAsia" w:hAnsiTheme="majorHAnsi" w:cstheme="majorBidi"/>
        </w:rPr>
      </w:pPr>
    </w:p>
    <w:p w14:paraId="409C24D6" w14:textId="2E7EA214" w:rsidR="3AE8FD33" w:rsidRDefault="3AE8FD33" w:rsidP="38B309F4">
      <w:pPr>
        <w:rPr>
          <w:rFonts w:asciiTheme="majorHAnsi" w:eastAsiaTheme="majorEastAsia" w:hAnsiTheme="majorHAnsi" w:cstheme="majorBidi"/>
        </w:rPr>
      </w:pPr>
    </w:p>
    <w:p w14:paraId="45D966AC" w14:textId="56A8924D" w:rsidR="3AE8FD33" w:rsidRDefault="3AE8FD33" w:rsidP="38B309F4">
      <w:pPr>
        <w:rPr>
          <w:rFonts w:asciiTheme="majorHAnsi" w:eastAsiaTheme="majorEastAsia" w:hAnsiTheme="majorHAnsi" w:cstheme="majorBidi"/>
        </w:rPr>
      </w:pPr>
    </w:p>
    <w:p w14:paraId="03286D99" w14:textId="7690AD41" w:rsidR="3AE8FD33" w:rsidRDefault="3AE8FD33" w:rsidP="38B309F4">
      <w:pPr>
        <w:rPr>
          <w:rFonts w:asciiTheme="majorHAnsi" w:eastAsiaTheme="majorEastAsia" w:hAnsiTheme="majorHAnsi" w:cstheme="majorBidi"/>
        </w:rPr>
      </w:pPr>
    </w:p>
    <w:p w14:paraId="6A177E50" w14:textId="3B98347F" w:rsidR="3AE8FD33" w:rsidRDefault="3AE8FD33" w:rsidP="38B309F4">
      <w:pPr>
        <w:rPr>
          <w:rFonts w:asciiTheme="majorHAnsi" w:eastAsiaTheme="majorEastAsia" w:hAnsiTheme="majorHAnsi" w:cstheme="majorBidi"/>
        </w:rPr>
      </w:pPr>
    </w:p>
    <w:p w14:paraId="4F0E2331" w14:textId="26F33444" w:rsidR="3AE8FD33" w:rsidRDefault="3AE8FD33" w:rsidP="38B309F4">
      <w:pPr>
        <w:rPr>
          <w:rFonts w:asciiTheme="majorHAnsi" w:eastAsiaTheme="majorEastAsia" w:hAnsiTheme="majorHAnsi" w:cstheme="majorBidi"/>
        </w:rPr>
      </w:pPr>
    </w:p>
    <w:sectPr w:rsidR="3AE8F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C62B2"/>
    <w:rsid w:val="0007C94F"/>
    <w:rsid w:val="0008C6D3"/>
    <w:rsid w:val="00132651"/>
    <w:rsid w:val="00323DEF"/>
    <w:rsid w:val="0048517B"/>
    <w:rsid w:val="00DF5004"/>
    <w:rsid w:val="00F3F9C6"/>
    <w:rsid w:val="0232D9CB"/>
    <w:rsid w:val="025A8EC8"/>
    <w:rsid w:val="033F6A11"/>
    <w:rsid w:val="04587152"/>
    <w:rsid w:val="04C2CC89"/>
    <w:rsid w:val="04E327F8"/>
    <w:rsid w:val="051C3DAE"/>
    <w:rsid w:val="05B03250"/>
    <w:rsid w:val="066431CD"/>
    <w:rsid w:val="06770AD3"/>
    <w:rsid w:val="06D52A15"/>
    <w:rsid w:val="07558C48"/>
    <w:rsid w:val="07DDE68F"/>
    <w:rsid w:val="0905925B"/>
    <w:rsid w:val="099EDB3C"/>
    <w:rsid w:val="09F4DB2C"/>
    <w:rsid w:val="0B158751"/>
    <w:rsid w:val="0BE848B1"/>
    <w:rsid w:val="0C986D34"/>
    <w:rsid w:val="0CEE39DD"/>
    <w:rsid w:val="0EA307A3"/>
    <w:rsid w:val="0EC84C4F"/>
    <w:rsid w:val="0F16C360"/>
    <w:rsid w:val="0FCF1161"/>
    <w:rsid w:val="100AB829"/>
    <w:rsid w:val="1023E086"/>
    <w:rsid w:val="10546120"/>
    <w:rsid w:val="10BBA584"/>
    <w:rsid w:val="116D8A28"/>
    <w:rsid w:val="118B7AFE"/>
    <w:rsid w:val="11C5FFC1"/>
    <w:rsid w:val="11CF3648"/>
    <w:rsid w:val="127194EB"/>
    <w:rsid w:val="1282371C"/>
    <w:rsid w:val="12F0CA7E"/>
    <w:rsid w:val="1323982B"/>
    <w:rsid w:val="1439CF2F"/>
    <w:rsid w:val="15E5212F"/>
    <w:rsid w:val="15ED0EB5"/>
    <w:rsid w:val="162C1A14"/>
    <w:rsid w:val="1669D8B5"/>
    <w:rsid w:val="167305DD"/>
    <w:rsid w:val="16AA7A47"/>
    <w:rsid w:val="179D7FBA"/>
    <w:rsid w:val="185FC35A"/>
    <w:rsid w:val="18EDE232"/>
    <w:rsid w:val="1963BAD6"/>
    <w:rsid w:val="1CCA7A71"/>
    <w:rsid w:val="1CD7E408"/>
    <w:rsid w:val="1CF48D4E"/>
    <w:rsid w:val="1D5C62B2"/>
    <w:rsid w:val="1EA02E08"/>
    <w:rsid w:val="1EB0DFB4"/>
    <w:rsid w:val="1EC6DE4A"/>
    <w:rsid w:val="1F13BECD"/>
    <w:rsid w:val="20AF8F2E"/>
    <w:rsid w:val="20C13A3F"/>
    <w:rsid w:val="219D9468"/>
    <w:rsid w:val="221E853A"/>
    <w:rsid w:val="2287BD0A"/>
    <w:rsid w:val="22B26960"/>
    <w:rsid w:val="22F174BF"/>
    <w:rsid w:val="23079A64"/>
    <w:rsid w:val="233E7A6C"/>
    <w:rsid w:val="23F8DB01"/>
    <w:rsid w:val="2409F2FA"/>
    <w:rsid w:val="249E31BD"/>
    <w:rsid w:val="24C12A13"/>
    <w:rsid w:val="24C4517F"/>
    <w:rsid w:val="26284C33"/>
    <w:rsid w:val="266021E0"/>
    <w:rsid w:val="27197286"/>
    <w:rsid w:val="275D9B27"/>
    <w:rsid w:val="27B1CEA1"/>
    <w:rsid w:val="27FBF241"/>
    <w:rsid w:val="29A3F3AC"/>
    <w:rsid w:val="2AFBBD56"/>
    <w:rsid w:val="2B339303"/>
    <w:rsid w:val="2C87D227"/>
    <w:rsid w:val="2E2ABC4D"/>
    <w:rsid w:val="2F614E9E"/>
    <w:rsid w:val="2F7CFD26"/>
    <w:rsid w:val="302C4208"/>
    <w:rsid w:val="30722940"/>
    <w:rsid w:val="326970DF"/>
    <w:rsid w:val="329BB65D"/>
    <w:rsid w:val="33BA5604"/>
    <w:rsid w:val="33E58461"/>
    <w:rsid w:val="34B4417B"/>
    <w:rsid w:val="35048826"/>
    <w:rsid w:val="3587E944"/>
    <w:rsid w:val="3723B9A5"/>
    <w:rsid w:val="37635EFB"/>
    <w:rsid w:val="37EBE23D"/>
    <w:rsid w:val="37F23D58"/>
    <w:rsid w:val="383C28E8"/>
    <w:rsid w:val="38B309F4"/>
    <w:rsid w:val="38BF8A06"/>
    <w:rsid w:val="398EF541"/>
    <w:rsid w:val="39ADE66C"/>
    <w:rsid w:val="39D4C863"/>
    <w:rsid w:val="3A3378C2"/>
    <w:rsid w:val="3A8F2543"/>
    <w:rsid w:val="3AE8FD33"/>
    <w:rsid w:val="3B58DAE5"/>
    <w:rsid w:val="3BD76DE9"/>
    <w:rsid w:val="3BF72AC8"/>
    <w:rsid w:val="3CBF5360"/>
    <w:rsid w:val="3D4A0A06"/>
    <w:rsid w:val="3D7553B5"/>
    <w:rsid w:val="3D96A72D"/>
    <w:rsid w:val="3DA95D72"/>
    <w:rsid w:val="3DE2471B"/>
    <w:rsid w:val="3E391059"/>
    <w:rsid w:val="3F7E177C"/>
    <w:rsid w:val="40EAB715"/>
    <w:rsid w:val="412FABA3"/>
    <w:rsid w:val="42CB7C04"/>
    <w:rsid w:val="44551781"/>
    <w:rsid w:val="44A7888F"/>
    <w:rsid w:val="44F88699"/>
    <w:rsid w:val="469456FA"/>
    <w:rsid w:val="49246FEB"/>
    <w:rsid w:val="49CBF7BC"/>
    <w:rsid w:val="4A81BEC4"/>
    <w:rsid w:val="4ADA8040"/>
    <w:rsid w:val="4B4B83B0"/>
    <w:rsid w:val="4B67C81D"/>
    <w:rsid w:val="4B730019"/>
    <w:rsid w:val="4BB4B794"/>
    <w:rsid w:val="4D03987E"/>
    <w:rsid w:val="4D3EB64D"/>
    <w:rsid w:val="4D681B56"/>
    <w:rsid w:val="4FFE2271"/>
    <w:rsid w:val="5065E25F"/>
    <w:rsid w:val="50741B79"/>
    <w:rsid w:val="511FB6A7"/>
    <w:rsid w:val="51271C4D"/>
    <w:rsid w:val="518EC26B"/>
    <w:rsid w:val="51C43A28"/>
    <w:rsid w:val="523FC5C7"/>
    <w:rsid w:val="526B553F"/>
    <w:rsid w:val="52F3D455"/>
    <w:rsid w:val="52F8F80B"/>
    <w:rsid w:val="532A5116"/>
    <w:rsid w:val="55615724"/>
    <w:rsid w:val="55BE50FA"/>
    <w:rsid w:val="563098CD"/>
    <w:rsid w:val="570EFD9C"/>
    <w:rsid w:val="5785155A"/>
    <w:rsid w:val="57F05475"/>
    <w:rsid w:val="59437055"/>
    <w:rsid w:val="5952DB6B"/>
    <w:rsid w:val="5A5C5F6C"/>
    <w:rsid w:val="5AB27BB0"/>
    <w:rsid w:val="5ABCB61C"/>
    <w:rsid w:val="5AC5B316"/>
    <w:rsid w:val="5B3CB2AA"/>
    <w:rsid w:val="5B84FF9B"/>
    <w:rsid w:val="5C58867D"/>
    <w:rsid w:val="5D2DCF36"/>
    <w:rsid w:val="5DF2E847"/>
    <w:rsid w:val="5E3B34CE"/>
    <w:rsid w:val="5F2C9EC4"/>
    <w:rsid w:val="5F57C153"/>
    <w:rsid w:val="5F69F371"/>
    <w:rsid w:val="5F933B83"/>
    <w:rsid w:val="60778B0F"/>
    <w:rsid w:val="609ABD6C"/>
    <w:rsid w:val="61D8D684"/>
    <w:rsid w:val="6276C9F7"/>
    <w:rsid w:val="63157369"/>
    <w:rsid w:val="632A852D"/>
    <w:rsid w:val="634DA331"/>
    <w:rsid w:val="6374A6E5"/>
    <w:rsid w:val="63B18B74"/>
    <w:rsid w:val="665BFF96"/>
    <w:rsid w:val="66A2F6FA"/>
    <w:rsid w:val="66AC47A7"/>
    <w:rsid w:val="67C8EEB7"/>
    <w:rsid w:val="68444ECA"/>
    <w:rsid w:val="685C2A5F"/>
    <w:rsid w:val="68816E22"/>
    <w:rsid w:val="68A7C96A"/>
    <w:rsid w:val="68B0780D"/>
    <w:rsid w:val="69CB5523"/>
    <w:rsid w:val="6ADA052A"/>
    <w:rsid w:val="6B609102"/>
    <w:rsid w:val="6BDF6A2C"/>
    <w:rsid w:val="6C6C234E"/>
    <w:rsid w:val="6C9C5FDA"/>
    <w:rsid w:val="6CF2188A"/>
    <w:rsid w:val="6D02F5E5"/>
    <w:rsid w:val="6D2935CC"/>
    <w:rsid w:val="6DE74121"/>
    <w:rsid w:val="6FBD4304"/>
    <w:rsid w:val="6FC70082"/>
    <w:rsid w:val="71145791"/>
    <w:rsid w:val="72549F1D"/>
    <w:rsid w:val="729E8FA0"/>
    <w:rsid w:val="72D9DFB1"/>
    <w:rsid w:val="72E2BD41"/>
    <w:rsid w:val="743A6001"/>
    <w:rsid w:val="7488347C"/>
    <w:rsid w:val="7511B3CE"/>
    <w:rsid w:val="758A3D91"/>
    <w:rsid w:val="758E39F8"/>
    <w:rsid w:val="760EE48B"/>
    <w:rsid w:val="766BDE61"/>
    <w:rsid w:val="7706C887"/>
    <w:rsid w:val="78084C75"/>
    <w:rsid w:val="78AAB844"/>
    <w:rsid w:val="78C5DABA"/>
    <w:rsid w:val="78E3CC83"/>
    <w:rsid w:val="78FE27FB"/>
    <w:rsid w:val="7A5397DC"/>
    <w:rsid w:val="7B8E9390"/>
    <w:rsid w:val="7BA6B23E"/>
    <w:rsid w:val="7BEA4011"/>
    <w:rsid w:val="7C4E42A3"/>
    <w:rsid w:val="7CC15C0C"/>
    <w:rsid w:val="7D42829F"/>
    <w:rsid w:val="7D616CFF"/>
    <w:rsid w:val="7E1DA45A"/>
    <w:rsid w:val="7E6BF8ED"/>
    <w:rsid w:val="7E6EE2D9"/>
    <w:rsid w:val="7EC630C5"/>
    <w:rsid w:val="7F4A7A62"/>
    <w:rsid w:val="7F76EA24"/>
    <w:rsid w:val="7FC1D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B56A"/>
  <w15:chartTrackingRefBased/>
  <w15:docId w15:val="{D213FC41-A231-4E5A-8886-A9F554D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3D96A72D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3D96A72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3D96A72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3D96A72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3D96A72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3D96A72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3D96A72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3D96A72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3D96A72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3D96A72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InternetLink">
    <w:name w:val="Internet Link"/>
    <w:basedOn w:val="Standaardalinea-lettertype"/>
    <w:uiPriority w:val="99"/>
    <w:unhideWhenUsed/>
    <w:rsid w:val="38B309F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3D96A72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3D96A72D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3D96A72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3D96A72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3D96A72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3D96A72D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3D96A72D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3D96A72D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3D96A72D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rsid w:val="3D96A72D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rsid w:val="3D96A72D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Kop7Char">
    <w:name w:val="Kop 7 Char"/>
    <w:basedOn w:val="Standaardalinea-lettertype"/>
    <w:link w:val="Kop7"/>
    <w:uiPriority w:val="9"/>
    <w:rsid w:val="3D96A72D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Kop8Char">
    <w:name w:val="Kop 8 Char"/>
    <w:basedOn w:val="Standaardalinea-lettertype"/>
    <w:link w:val="Kop8"/>
    <w:uiPriority w:val="9"/>
    <w:rsid w:val="3D96A72D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rsid w:val="3D96A72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3D96A72D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3D96A72D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3D96A72D"/>
    <w:rPr>
      <w:i/>
      <w:iCs/>
      <w:noProof w:val="0"/>
      <w:color w:val="404040" w:themeColor="text1" w:themeTint="BF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3D96A72D"/>
    <w:rPr>
      <w:i/>
      <w:iCs/>
      <w:noProof w:val="0"/>
      <w:color w:val="4472C4" w:themeColor="accent1"/>
      <w:lang w:val="en-GB"/>
    </w:rPr>
  </w:style>
  <w:style w:type="paragraph" w:styleId="Inhopg1">
    <w:name w:val="toc 1"/>
    <w:basedOn w:val="Standaard"/>
    <w:next w:val="Standaard"/>
    <w:uiPriority w:val="39"/>
    <w:unhideWhenUsed/>
    <w:rsid w:val="3D96A72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3D96A72D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3D96A72D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3D96A72D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3D96A72D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3D96A72D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3D96A72D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3D96A72D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3D96A72D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3D96A72D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3D96A72D"/>
    <w:rPr>
      <w:noProof w:val="0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3D96A72D"/>
    <w:pPr>
      <w:tabs>
        <w:tab w:val="center" w:pos="4680"/>
        <w:tab w:val="right" w:pos="936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3D96A72D"/>
    <w:rPr>
      <w:noProof w:val="0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3D96A72D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3D96A72D"/>
    <w:rPr>
      <w:noProof w:val="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3D96A72D"/>
    <w:pPr>
      <w:tabs>
        <w:tab w:val="center" w:pos="4680"/>
        <w:tab w:val="right" w:pos="936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3D96A72D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a064c-ecff-4e6a-8d15-a773ccdb6c20">
      <Terms xmlns="http://schemas.microsoft.com/office/infopath/2007/PartnerControls"/>
    </lcf76f155ced4ddcb4097134ff3c332f>
    <TaxCatchAll xmlns="f2e4fc10-0a03-462f-9db3-2068adbb835c" xsi:nil="true"/>
    <SharedWithUsers xmlns="f2e4fc10-0a03-462f-9db3-2068adbb835c">
      <UserInfo>
        <DisplayName>Els Buffel</DisplayName>
        <AccountId>12</AccountId>
        <AccountType/>
      </UserInfo>
      <UserInfo>
        <DisplayName>Justine Boutens</DisplayName>
        <AccountId>171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EEE6694EBCB4BAE3D5BD293E17439" ma:contentTypeVersion="18" ma:contentTypeDescription="Een nieuw document maken." ma:contentTypeScope="" ma:versionID="3ff67e9b4f0db0cfc5810c330b87b298">
  <xsd:schema xmlns:xsd="http://www.w3.org/2001/XMLSchema" xmlns:xs="http://www.w3.org/2001/XMLSchema" xmlns:p="http://schemas.microsoft.com/office/2006/metadata/properties" xmlns:ns2="249a064c-ecff-4e6a-8d15-a773ccdb6c20" xmlns:ns3="f2e4fc10-0a03-462f-9db3-2068adbb835c" targetNamespace="http://schemas.microsoft.com/office/2006/metadata/properties" ma:root="true" ma:fieldsID="9c8678392183dc96fcca5742ee6a72f3" ns2:_="" ns3:_="">
    <xsd:import namespace="249a064c-ecff-4e6a-8d15-a773ccdb6c20"/>
    <xsd:import namespace="f2e4fc10-0a03-462f-9db3-2068adbb8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a064c-ecff-4e6a-8d15-a773ccdb6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df3cb08-8d9d-43d3-abdb-dde3448a6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4fc10-0a03-462f-9db3-2068adbb8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52cd56-e662-4ef2-a463-e1671a6fe170}" ma:internalName="TaxCatchAll" ma:showField="CatchAllData" ma:web="f2e4fc10-0a03-462f-9db3-2068adbb8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FC150-5D54-4333-9D40-1272D037F734}">
  <ds:schemaRefs>
    <ds:schemaRef ds:uri="http://schemas.microsoft.com/office/2006/metadata/properties"/>
    <ds:schemaRef ds:uri="http://schemas.microsoft.com/office/infopath/2007/PartnerControls"/>
    <ds:schemaRef ds:uri="249a064c-ecff-4e6a-8d15-a773ccdb6c20"/>
    <ds:schemaRef ds:uri="f2e4fc10-0a03-462f-9db3-2068adbb835c"/>
  </ds:schemaRefs>
</ds:datastoreItem>
</file>

<file path=customXml/itemProps2.xml><?xml version="1.0" encoding="utf-8"?>
<ds:datastoreItem xmlns:ds="http://schemas.openxmlformats.org/officeDocument/2006/customXml" ds:itemID="{65058A13-40D7-4ED4-8DE8-BC24DA5C8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a064c-ecff-4e6a-8d15-a773ccdb6c20"/>
    <ds:schemaRef ds:uri="f2e4fc10-0a03-462f-9db3-2068adbb8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3429A-099D-49C5-81F2-0E9C023D4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Boutens</dc:creator>
  <cp:keywords/>
  <dc:description/>
  <cp:lastModifiedBy>Justine Boutens</cp:lastModifiedBy>
  <cp:revision>9</cp:revision>
  <dcterms:created xsi:type="dcterms:W3CDTF">2022-11-03T08:26:00Z</dcterms:created>
  <dcterms:modified xsi:type="dcterms:W3CDTF">2023-01-05T14:00:00Z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0x010100104EEE6694EBCB4BAE3D5BD293E17439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